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4EA" w:rsidRPr="008227F7" w:rsidRDefault="00BC55A2" w:rsidP="000029B8">
      <w:pPr>
        <w:pStyle w:val="Sangra2det"/>
        <w:widowControl/>
        <w:numPr>
          <w:ilvl w:val="12"/>
          <w:numId w:val="0"/>
        </w:numPr>
        <w:spacing w:before="120"/>
        <w:jc w:val="center"/>
        <w:rPr>
          <w:rFonts w:ascii="Arial" w:hAnsi="Arial" w:cs="Arial"/>
          <w:b/>
          <w:sz w:val="22"/>
          <w:szCs w:val="22"/>
        </w:rPr>
      </w:pPr>
      <w:r w:rsidRPr="008227F7">
        <w:rPr>
          <w:rFonts w:ascii="Arial" w:hAnsi="Arial" w:cs="Arial"/>
          <w:b/>
          <w:sz w:val="22"/>
          <w:szCs w:val="22"/>
          <w:lang w:val="es-MX"/>
        </w:rPr>
        <w:t>12.- CARTA DE TERMINACIÓN DE LOS TRABAJOS DE &lt;2&gt; AMBIENTAL</w:t>
      </w:r>
      <w:r w:rsidR="00C235D0" w:rsidRPr="008227F7">
        <w:rPr>
          <w:rFonts w:ascii="Arial" w:hAnsi="Arial" w:cs="Arial"/>
          <w:b/>
          <w:sz w:val="22"/>
          <w:szCs w:val="22"/>
        </w:rPr>
        <w:t xml:space="preserve"> </w:t>
      </w:r>
    </w:p>
    <w:p w:rsidR="004514EA" w:rsidRPr="008227F7" w:rsidRDefault="004514EA">
      <w:pPr>
        <w:ind w:left="3600"/>
        <w:jc w:val="right"/>
        <w:rPr>
          <w:rFonts w:ascii="Arial" w:hAnsi="Arial" w:cs="Arial"/>
          <w:sz w:val="22"/>
          <w:szCs w:val="22"/>
        </w:rPr>
      </w:pPr>
    </w:p>
    <w:p w:rsidR="004514EA" w:rsidRPr="008227F7" w:rsidRDefault="004514EA">
      <w:pPr>
        <w:ind w:left="3600"/>
        <w:jc w:val="right"/>
        <w:rPr>
          <w:rFonts w:ascii="Arial" w:hAnsi="Arial" w:cs="Arial"/>
          <w:b/>
          <w:sz w:val="22"/>
          <w:szCs w:val="22"/>
        </w:rPr>
      </w:pPr>
      <w:r w:rsidRPr="008227F7">
        <w:rPr>
          <w:rFonts w:ascii="Arial" w:hAnsi="Arial" w:cs="Arial"/>
          <w:b/>
          <w:sz w:val="22"/>
          <w:szCs w:val="22"/>
        </w:rPr>
        <w:t>&lt; 1 &gt;</w:t>
      </w:r>
    </w:p>
    <w:p w:rsidR="004514EA" w:rsidRPr="008227F7" w:rsidRDefault="004514EA">
      <w:pPr>
        <w:pStyle w:val="Sangra2det"/>
        <w:widowControl/>
        <w:numPr>
          <w:ilvl w:val="12"/>
          <w:numId w:val="0"/>
        </w:numPr>
        <w:jc w:val="right"/>
        <w:rPr>
          <w:rFonts w:ascii="Arial" w:hAnsi="Arial" w:cs="Arial"/>
          <w:b/>
          <w:sz w:val="22"/>
          <w:szCs w:val="22"/>
        </w:rPr>
      </w:pPr>
    </w:p>
    <w:p w:rsidR="004514EA" w:rsidRPr="008227F7" w:rsidRDefault="004514EA">
      <w:pPr>
        <w:pStyle w:val="Sangra2det"/>
        <w:widowControl/>
        <w:numPr>
          <w:ilvl w:val="12"/>
          <w:numId w:val="0"/>
        </w:numPr>
        <w:jc w:val="right"/>
        <w:rPr>
          <w:rFonts w:ascii="Arial" w:hAnsi="Arial" w:cs="Arial"/>
          <w:b/>
          <w:sz w:val="22"/>
          <w:szCs w:val="22"/>
        </w:rPr>
      </w:pPr>
    </w:p>
    <w:p w:rsidR="004514EA" w:rsidRPr="008227F7" w:rsidRDefault="004514EA">
      <w:pPr>
        <w:pStyle w:val="Sangra2det"/>
        <w:widowControl/>
        <w:numPr>
          <w:ilvl w:val="12"/>
          <w:numId w:val="0"/>
        </w:numPr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&lt;NOMBRE DEL REPRESENTANTE LEGAL&gt;</w:t>
      </w:r>
    </w:p>
    <w:p w:rsidR="007F191D" w:rsidRPr="008227F7" w:rsidRDefault="004514EA">
      <w:pPr>
        <w:pStyle w:val="Sangra2det"/>
        <w:widowControl/>
        <w:numPr>
          <w:ilvl w:val="12"/>
          <w:numId w:val="0"/>
        </w:numPr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&lt;</w:t>
      </w:r>
      <w:r w:rsidR="00C52A0B" w:rsidRPr="008227F7">
        <w:rPr>
          <w:rFonts w:ascii="Arial" w:hAnsi="Arial" w:cs="Arial"/>
          <w:sz w:val="22"/>
          <w:szCs w:val="22"/>
        </w:rPr>
        <w:t>4</w:t>
      </w:r>
      <w:r w:rsidRPr="008227F7">
        <w:rPr>
          <w:rFonts w:ascii="Arial" w:hAnsi="Arial" w:cs="Arial"/>
          <w:sz w:val="22"/>
          <w:szCs w:val="22"/>
        </w:rPr>
        <w:t>&gt;</w:t>
      </w:r>
    </w:p>
    <w:p w:rsidR="007F191D" w:rsidRPr="008227F7" w:rsidRDefault="007F191D">
      <w:pPr>
        <w:pStyle w:val="Sangra2det"/>
        <w:widowControl/>
        <w:numPr>
          <w:ilvl w:val="12"/>
          <w:numId w:val="0"/>
        </w:numPr>
        <w:rPr>
          <w:rFonts w:ascii="Arial" w:hAnsi="Arial" w:cs="Arial"/>
          <w:sz w:val="22"/>
          <w:szCs w:val="22"/>
        </w:rPr>
      </w:pPr>
    </w:p>
    <w:p w:rsidR="007F191D" w:rsidRPr="008227F7" w:rsidRDefault="007F191D">
      <w:pPr>
        <w:pStyle w:val="Sangra2det"/>
        <w:widowControl/>
        <w:numPr>
          <w:ilvl w:val="12"/>
          <w:numId w:val="0"/>
        </w:numPr>
        <w:rPr>
          <w:rFonts w:ascii="Arial" w:hAnsi="Arial" w:cs="Arial"/>
          <w:sz w:val="18"/>
          <w:szCs w:val="18"/>
        </w:rPr>
      </w:pPr>
      <w:r w:rsidRPr="008227F7">
        <w:rPr>
          <w:rFonts w:ascii="Arial" w:hAnsi="Arial" w:cs="Arial"/>
          <w:sz w:val="18"/>
          <w:szCs w:val="18"/>
        </w:rPr>
        <w:t>Especialista</w:t>
      </w:r>
    </w:p>
    <w:p w:rsidR="004514EA" w:rsidRPr="008227F7" w:rsidRDefault="004514EA">
      <w:pPr>
        <w:ind w:left="3600"/>
        <w:rPr>
          <w:rFonts w:ascii="Arial" w:hAnsi="Arial" w:cs="Arial"/>
          <w:sz w:val="22"/>
          <w:szCs w:val="22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/>
      </w:tblPr>
      <w:tblGrid>
        <w:gridCol w:w="2614"/>
        <w:gridCol w:w="346"/>
        <w:gridCol w:w="6467"/>
      </w:tblGrid>
      <w:tr w:rsidR="000B56D5" w:rsidRPr="008227F7">
        <w:trPr>
          <w:trHeight w:val="368"/>
        </w:trPr>
        <w:tc>
          <w:tcPr>
            <w:tcW w:w="2614" w:type="dxa"/>
            <w:tcBorders>
              <w:bottom w:val="single" w:sz="4" w:space="0" w:color="auto"/>
            </w:tcBorders>
          </w:tcPr>
          <w:p w:rsidR="000B56D5" w:rsidRPr="008227F7" w:rsidRDefault="000B56D5" w:rsidP="0026476C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&lt;8&gt;</w:t>
            </w:r>
          </w:p>
        </w:tc>
        <w:tc>
          <w:tcPr>
            <w:tcW w:w="346" w:type="dxa"/>
            <w:vMerge w:val="restart"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 w:val="restart"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Sirva el presente documento para comunicar a usted que con la acreditación y aprobación vigentes para el ejercicio de las actividades en materia de auditoría ambiental como Auditor Coordinador, y libre de cualquier tipo de sanción o restricción, se llevaron a cabo los trabajos de &lt;2&gt; Ambiental en el período del &lt;3&gt; a la empresa &lt;4&gt;, localizada en &lt;5&gt; con el fin de &lt;6&gt; el Certificado y acreditar el Desempeño Ambiental de la misma.</w:t>
            </w:r>
          </w:p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Asimismo, hago constar que para los efectos del artículo 38 BIS de la Ley General del Equilibrio Ecológico y la Protección al Ambiente y su Reglamento en Materia de Autorregulación y Auditorías Ambientales, estos trabajos se realizaron en apego a los Términos de Referencia, lineamientos y procedimientos establecidos por la Procuraduría Federal de Protección al Ambiente.</w:t>
            </w:r>
          </w:p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Por otra parte, hago entrega de la siguiente documentación</w:t>
            </w:r>
            <w:r w:rsidR="00E10729" w:rsidRPr="008227F7">
              <w:rPr>
                <w:rFonts w:cs="Arial"/>
                <w:szCs w:val="22"/>
                <w:lang w:val="es-MX"/>
              </w:rPr>
              <w:t>, a través del portal de Auditoría Ambiental en línea de la Profepa</w:t>
            </w:r>
            <w:r w:rsidRPr="008227F7">
              <w:rPr>
                <w:rFonts w:cs="Arial"/>
                <w:szCs w:val="22"/>
                <w:lang w:val="es-MX"/>
              </w:rPr>
              <w:t>:</w:t>
            </w:r>
          </w:p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  <w:p w:rsidR="000B56D5" w:rsidRPr="008227F7" w:rsidRDefault="000B56D5" w:rsidP="00C90739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Informe de &lt;2&gt; Ambiental en versión electrónica.</w:t>
            </w:r>
          </w:p>
          <w:p w:rsidR="000B56D5" w:rsidRPr="008227F7" w:rsidRDefault="000B56D5" w:rsidP="00C90739">
            <w:pPr>
              <w:rPr>
                <w:rFonts w:ascii="Arial" w:hAnsi="Arial" w:cs="Arial"/>
                <w:sz w:val="22"/>
                <w:szCs w:val="22"/>
              </w:rPr>
            </w:pPr>
          </w:p>
          <w:p w:rsidR="000B56D5" w:rsidRPr="008227F7" w:rsidRDefault="000B56D5" w:rsidP="00FE48F6">
            <w:pPr>
              <w:numPr>
                <w:ilvl w:val="0"/>
                <w:numId w:val="1"/>
              </w:numPr>
              <w:spacing w:after="120"/>
              <w:ind w:left="284" w:hanging="284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Declaración mediante el cual se avalan los resultados de la &lt;2&gt; Ambiental.</w:t>
            </w:r>
          </w:p>
        </w:tc>
      </w:tr>
      <w:tr w:rsidR="000B56D5" w:rsidRPr="008227F7">
        <w:trPr>
          <w:trHeight w:val="281"/>
        </w:trPr>
        <w:tc>
          <w:tcPr>
            <w:tcW w:w="2614" w:type="dxa"/>
            <w:tcBorders>
              <w:top w:val="single" w:sz="4" w:space="0" w:color="auto"/>
            </w:tcBorders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&lt;9&gt;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650"/>
        </w:trPr>
        <w:tc>
          <w:tcPr>
            <w:tcW w:w="2614" w:type="dxa"/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&lt;10&gt;</w:t>
            </w:r>
          </w:p>
          <w:p w:rsidR="007F191D" w:rsidRPr="008227F7" w:rsidRDefault="007F191D" w:rsidP="007F191D">
            <w:pPr>
              <w:pStyle w:val="Sangradet"/>
              <w:widowControl w:val="0"/>
              <w:jc w:val="left"/>
              <w:rPr>
                <w:rFonts w:cs="Arial"/>
                <w:szCs w:val="22"/>
                <w:lang w:val="es-MX"/>
              </w:rPr>
            </w:pPr>
          </w:p>
          <w:p w:rsidR="007F191D" w:rsidRPr="008227F7" w:rsidRDefault="007F191D" w:rsidP="007F191D">
            <w:pPr>
              <w:pStyle w:val="Sangradet"/>
              <w:widowControl w:val="0"/>
              <w:jc w:val="left"/>
              <w:rPr>
                <w:rFonts w:cs="Arial"/>
                <w:sz w:val="18"/>
                <w:szCs w:val="18"/>
                <w:lang w:val="es-MX"/>
              </w:rPr>
            </w:pPr>
            <w:r w:rsidRPr="008227F7">
              <w:rPr>
                <w:rFonts w:cs="Arial"/>
                <w:sz w:val="18"/>
                <w:szCs w:val="18"/>
                <w:lang w:val="es-MX"/>
              </w:rPr>
              <w:t>Especialista subcontratado (aprobado)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334"/>
        </w:trPr>
        <w:tc>
          <w:tcPr>
            <w:tcW w:w="2614" w:type="dxa"/>
            <w:tcBorders>
              <w:bottom w:val="single" w:sz="8" w:space="0" w:color="auto"/>
            </w:tcBorders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&lt;8&gt;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258"/>
        </w:trPr>
        <w:tc>
          <w:tcPr>
            <w:tcW w:w="2614" w:type="dxa"/>
            <w:tcBorders>
              <w:top w:val="single" w:sz="8" w:space="0" w:color="auto"/>
            </w:tcBorders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u w:val="single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&lt;9&gt;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650"/>
        </w:trPr>
        <w:tc>
          <w:tcPr>
            <w:tcW w:w="2614" w:type="dxa"/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&lt;10&gt;</w:t>
            </w:r>
          </w:p>
          <w:p w:rsidR="007F191D" w:rsidRPr="008227F7" w:rsidRDefault="007F191D" w:rsidP="007F191D">
            <w:pPr>
              <w:pStyle w:val="Sangradet"/>
              <w:widowControl w:val="0"/>
              <w:jc w:val="left"/>
              <w:rPr>
                <w:rFonts w:cs="Arial"/>
                <w:szCs w:val="22"/>
                <w:lang w:val="es-MX"/>
              </w:rPr>
            </w:pPr>
          </w:p>
          <w:p w:rsidR="007F191D" w:rsidRPr="008227F7" w:rsidRDefault="007F191D" w:rsidP="007F191D">
            <w:pPr>
              <w:pStyle w:val="Sangradet"/>
              <w:widowControl w:val="0"/>
              <w:jc w:val="left"/>
              <w:rPr>
                <w:rFonts w:cs="Arial"/>
                <w:sz w:val="18"/>
                <w:szCs w:val="18"/>
                <w:u w:val="single"/>
                <w:lang w:val="es-MX"/>
              </w:rPr>
            </w:pPr>
            <w:r w:rsidRPr="008227F7">
              <w:rPr>
                <w:rFonts w:cs="Arial"/>
                <w:sz w:val="18"/>
                <w:szCs w:val="18"/>
                <w:lang w:val="es-MX"/>
              </w:rPr>
              <w:t>Personal en capacitación o en entrenamiento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455"/>
        </w:trPr>
        <w:tc>
          <w:tcPr>
            <w:tcW w:w="2614" w:type="dxa"/>
            <w:tcBorders>
              <w:bottom w:val="single" w:sz="8" w:space="0" w:color="auto"/>
            </w:tcBorders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&lt;8&gt;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212"/>
        </w:trPr>
        <w:tc>
          <w:tcPr>
            <w:tcW w:w="2614" w:type="dxa"/>
            <w:tcBorders>
              <w:top w:val="single" w:sz="8" w:space="0" w:color="auto"/>
            </w:tcBorders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&lt;9&gt;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  <w:tr w:rsidR="000B56D5" w:rsidRPr="008227F7">
        <w:trPr>
          <w:trHeight w:val="810"/>
        </w:trPr>
        <w:tc>
          <w:tcPr>
            <w:tcW w:w="2614" w:type="dxa"/>
          </w:tcPr>
          <w:p w:rsidR="000B56D5" w:rsidRPr="008227F7" w:rsidRDefault="000B56D5" w:rsidP="002E5CDF">
            <w:pPr>
              <w:pStyle w:val="Sangradet"/>
              <w:widowControl w:val="0"/>
              <w:jc w:val="center"/>
              <w:rPr>
                <w:rFonts w:cs="Arial"/>
                <w:szCs w:val="22"/>
                <w:lang w:val="es-MX"/>
              </w:rPr>
            </w:pPr>
            <w:r w:rsidRPr="008227F7">
              <w:rPr>
                <w:rFonts w:cs="Arial"/>
                <w:szCs w:val="22"/>
                <w:lang w:val="es-MX"/>
              </w:rPr>
              <w:t>&lt;10&gt;</w:t>
            </w:r>
          </w:p>
        </w:tc>
        <w:tc>
          <w:tcPr>
            <w:tcW w:w="346" w:type="dxa"/>
            <w:vMerge/>
          </w:tcPr>
          <w:p w:rsidR="000B56D5" w:rsidRPr="008227F7" w:rsidRDefault="000B56D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67" w:type="dxa"/>
            <w:vMerge/>
          </w:tcPr>
          <w:p w:rsidR="000B56D5" w:rsidRPr="008227F7" w:rsidRDefault="000B56D5">
            <w:pPr>
              <w:pStyle w:val="Sangradet"/>
              <w:widowControl w:val="0"/>
              <w:rPr>
                <w:rFonts w:cs="Arial"/>
                <w:szCs w:val="22"/>
                <w:lang w:val="es-MX"/>
              </w:rPr>
            </w:pPr>
          </w:p>
        </w:tc>
      </w:tr>
    </w:tbl>
    <w:p w:rsidR="004514EA" w:rsidRPr="008227F7" w:rsidRDefault="004514EA">
      <w:pPr>
        <w:pStyle w:val="Epgrafe"/>
        <w:widowControl w:val="0"/>
        <w:spacing w:before="0"/>
        <w:rPr>
          <w:rFonts w:cs="Arial"/>
          <w:b w:val="0"/>
          <w:szCs w:val="22"/>
          <w:lang w:val="es-MX"/>
        </w:rPr>
      </w:pPr>
      <w:r w:rsidRPr="008227F7">
        <w:rPr>
          <w:rFonts w:cs="Arial"/>
          <w:b w:val="0"/>
          <w:szCs w:val="22"/>
          <w:lang w:val="es-MX"/>
        </w:rPr>
        <w:t>A T E N T A M E N T E</w:t>
      </w:r>
    </w:p>
    <w:p w:rsidR="004514EA" w:rsidRPr="008227F7" w:rsidRDefault="004514EA">
      <w:pPr>
        <w:rPr>
          <w:rFonts w:ascii="Arial" w:hAnsi="Arial" w:cs="Arial"/>
          <w:sz w:val="22"/>
          <w:szCs w:val="22"/>
        </w:rPr>
      </w:pPr>
    </w:p>
    <w:p w:rsidR="004514EA" w:rsidRPr="008227F7" w:rsidRDefault="004514EA">
      <w:pPr>
        <w:jc w:val="center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&lt; 7 &gt;</w:t>
      </w:r>
    </w:p>
    <w:p w:rsidR="004514EA" w:rsidRPr="008227F7" w:rsidRDefault="004514EA">
      <w:pPr>
        <w:pStyle w:val="Ttulo9"/>
        <w:tabs>
          <w:tab w:val="clear" w:pos="1728"/>
          <w:tab w:val="clear" w:pos="2016"/>
        </w:tabs>
        <w:spacing w:after="0"/>
        <w:rPr>
          <w:rFonts w:cs="Arial"/>
          <w:b w:val="0"/>
          <w:szCs w:val="22"/>
        </w:rPr>
      </w:pPr>
      <w:r w:rsidRPr="008227F7">
        <w:rPr>
          <w:rFonts w:cs="Arial"/>
          <w:b w:val="0"/>
          <w:szCs w:val="22"/>
        </w:rPr>
        <w:t>EL AUDITOR COORDINADOR</w:t>
      </w:r>
    </w:p>
    <w:p w:rsidR="004514EA" w:rsidRPr="008227F7" w:rsidRDefault="004514EA" w:rsidP="00C070CA">
      <w:pPr>
        <w:jc w:val="center"/>
        <w:rPr>
          <w:rFonts w:ascii="Arial" w:hAnsi="Arial" w:cs="Arial"/>
          <w:sz w:val="22"/>
          <w:szCs w:val="22"/>
          <w:lang w:val="es-MX" w:eastAsia="es-ES"/>
        </w:rPr>
      </w:pPr>
      <w:r w:rsidRPr="008227F7">
        <w:rPr>
          <w:rFonts w:ascii="Arial" w:hAnsi="Arial" w:cs="Arial"/>
          <w:sz w:val="22"/>
          <w:szCs w:val="22"/>
          <w:lang w:val="es-MX" w:eastAsia="es-ES"/>
        </w:rPr>
        <w:t>&lt;</w:t>
      </w:r>
      <w:r w:rsidR="000B56D5" w:rsidRPr="008227F7">
        <w:rPr>
          <w:rFonts w:ascii="Arial" w:hAnsi="Arial" w:cs="Arial"/>
          <w:sz w:val="22"/>
          <w:szCs w:val="22"/>
          <w:lang w:val="es-MX" w:eastAsia="es-ES"/>
        </w:rPr>
        <w:t>11</w:t>
      </w:r>
      <w:r w:rsidRPr="008227F7">
        <w:rPr>
          <w:rFonts w:ascii="Arial" w:hAnsi="Arial" w:cs="Arial"/>
          <w:sz w:val="22"/>
          <w:szCs w:val="22"/>
          <w:lang w:val="es-MX" w:eastAsia="es-ES"/>
        </w:rPr>
        <w:t>&gt;</w:t>
      </w:r>
    </w:p>
    <w:p w:rsidR="00EC6C78" w:rsidRPr="008227F7" w:rsidRDefault="00EC6C78" w:rsidP="00EC6C78">
      <w:pPr>
        <w:jc w:val="center"/>
        <w:rPr>
          <w:rFonts w:ascii="Arial" w:hAnsi="Arial" w:cs="Arial"/>
          <w:sz w:val="22"/>
          <w:szCs w:val="22"/>
          <w:lang w:val="es-MX" w:eastAsia="es-ES"/>
        </w:rPr>
      </w:pPr>
      <w:r w:rsidRPr="008227F7">
        <w:rPr>
          <w:rFonts w:ascii="Arial" w:hAnsi="Arial" w:cs="Arial"/>
          <w:sz w:val="22"/>
          <w:szCs w:val="22"/>
          <w:lang w:val="es-MX" w:eastAsia="es-ES"/>
        </w:rPr>
        <w:t>&lt;</w:t>
      </w:r>
      <w:r w:rsidR="000C7667" w:rsidRPr="008227F7">
        <w:rPr>
          <w:rFonts w:ascii="Arial" w:hAnsi="Arial" w:cs="Arial"/>
          <w:sz w:val="22"/>
          <w:szCs w:val="22"/>
          <w:lang w:val="es-MX" w:eastAsia="es-ES"/>
        </w:rPr>
        <w:t>1</w:t>
      </w:r>
      <w:r w:rsidR="000B56D5" w:rsidRPr="008227F7">
        <w:rPr>
          <w:rFonts w:ascii="Arial" w:hAnsi="Arial" w:cs="Arial"/>
          <w:sz w:val="22"/>
          <w:szCs w:val="22"/>
          <w:lang w:val="es-MX" w:eastAsia="es-ES"/>
        </w:rPr>
        <w:t>2</w:t>
      </w:r>
      <w:r w:rsidRPr="008227F7">
        <w:rPr>
          <w:rFonts w:ascii="Arial" w:hAnsi="Arial" w:cs="Arial"/>
          <w:sz w:val="22"/>
          <w:szCs w:val="22"/>
          <w:lang w:val="es-MX" w:eastAsia="es-ES"/>
        </w:rPr>
        <w:t>&gt;</w:t>
      </w:r>
    </w:p>
    <w:p w:rsidR="00E4665A" w:rsidRPr="008227F7" w:rsidRDefault="00E4665A" w:rsidP="00EC6C78">
      <w:pPr>
        <w:jc w:val="center"/>
        <w:rPr>
          <w:rFonts w:ascii="Arial" w:hAnsi="Arial" w:cs="Arial"/>
          <w:sz w:val="22"/>
          <w:szCs w:val="22"/>
          <w:lang w:val="es-MX" w:eastAsia="es-ES"/>
        </w:rPr>
      </w:pPr>
      <w:r w:rsidRPr="008227F7">
        <w:rPr>
          <w:rFonts w:ascii="Arial" w:hAnsi="Arial" w:cs="Arial"/>
          <w:sz w:val="22"/>
          <w:szCs w:val="22"/>
          <w:lang w:val="es-MX" w:eastAsia="es-ES"/>
        </w:rPr>
        <w:t>&lt;13&gt;</w:t>
      </w:r>
    </w:p>
    <w:p w:rsidR="00EC6C78" w:rsidRPr="008227F7" w:rsidRDefault="00EC6C78" w:rsidP="00C070CA">
      <w:pPr>
        <w:jc w:val="center"/>
        <w:rPr>
          <w:rFonts w:ascii="Arial" w:hAnsi="Arial" w:cs="Arial"/>
          <w:sz w:val="22"/>
          <w:szCs w:val="22"/>
          <w:lang w:val="es-MX" w:eastAsia="es-ES"/>
        </w:rPr>
      </w:pPr>
    </w:p>
    <w:p w:rsidR="000029B8" w:rsidRPr="008227F7" w:rsidRDefault="004514EA" w:rsidP="007F191D">
      <w:pPr>
        <w:ind w:left="709" w:hanging="709"/>
        <w:rPr>
          <w:rFonts w:ascii="Arial" w:hAnsi="Arial" w:cs="Arial"/>
          <w:sz w:val="18"/>
          <w:szCs w:val="18"/>
        </w:rPr>
      </w:pPr>
      <w:proofErr w:type="spellStart"/>
      <w:r w:rsidRPr="008227F7">
        <w:rPr>
          <w:rFonts w:ascii="Arial" w:hAnsi="Arial" w:cs="Arial"/>
          <w:sz w:val="18"/>
          <w:szCs w:val="18"/>
        </w:rPr>
        <w:t>C.c.p.</w:t>
      </w:r>
      <w:proofErr w:type="spellEnd"/>
      <w:r w:rsidRPr="008227F7">
        <w:rPr>
          <w:rFonts w:ascii="Arial" w:hAnsi="Arial" w:cs="Arial"/>
          <w:sz w:val="18"/>
          <w:szCs w:val="18"/>
        </w:rPr>
        <w:tab/>
        <w:t xml:space="preserve"> Miembros del </w:t>
      </w:r>
      <w:r w:rsidR="009B4460" w:rsidRPr="008227F7">
        <w:rPr>
          <w:rFonts w:ascii="Arial" w:hAnsi="Arial" w:cs="Arial"/>
          <w:sz w:val="18"/>
          <w:szCs w:val="18"/>
        </w:rPr>
        <w:t>A</w:t>
      </w:r>
      <w:r w:rsidRPr="008227F7">
        <w:rPr>
          <w:rFonts w:ascii="Arial" w:hAnsi="Arial" w:cs="Arial"/>
          <w:sz w:val="18"/>
          <w:szCs w:val="18"/>
        </w:rPr>
        <w:t xml:space="preserve">uditor </w:t>
      </w:r>
      <w:r w:rsidR="009B4460" w:rsidRPr="008227F7">
        <w:rPr>
          <w:rFonts w:ascii="Arial" w:hAnsi="Arial" w:cs="Arial"/>
          <w:sz w:val="18"/>
          <w:szCs w:val="18"/>
        </w:rPr>
        <w:t>Ambiental</w:t>
      </w:r>
      <w:r w:rsidR="00FE48F6" w:rsidRPr="008227F7">
        <w:rPr>
          <w:rFonts w:ascii="Arial" w:hAnsi="Arial" w:cs="Arial"/>
          <w:sz w:val="18"/>
          <w:szCs w:val="18"/>
        </w:rPr>
        <w:t xml:space="preserve"> </w:t>
      </w:r>
      <w:r w:rsidRPr="008227F7">
        <w:rPr>
          <w:rFonts w:ascii="Arial" w:hAnsi="Arial" w:cs="Arial"/>
          <w:sz w:val="18"/>
          <w:szCs w:val="18"/>
        </w:rPr>
        <w:t>(9)</w:t>
      </w:r>
      <w:r w:rsidR="009B4460" w:rsidRPr="008227F7">
        <w:rPr>
          <w:rFonts w:ascii="Arial" w:hAnsi="Arial" w:cs="Arial"/>
          <w:sz w:val="18"/>
          <w:szCs w:val="18"/>
        </w:rPr>
        <w:t>.</w:t>
      </w:r>
    </w:p>
    <w:p w:rsidR="000029B8" w:rsidRPr="008227F7" w:rsidRDefault="000029B8" w:rsidP="00DD0F56">
      <w:pPr>
        <w:jc w:val="center"/>
        <w:rPr>
          <w:rFonts w:ascii="Arial" w:hAnsi="Arial" w:cs="Arial"/>
          <w:sz w:val="22"/>
          <w:szCs w:val="22"/>
        </w:rPr>
      </w:pPr>
    </w:p>
    <w:p w:rsidR="00E10729" w:rsidRPr="008227F7" w:rsidRDefault="00E10729" w:rsidP="00DD0F56">
      <w:pPr>
        <w:jc w:val="center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EL GERENTE TÉCNICO</w:t>
      </w:r>
    </w:p>
    <w:p w:rsidR="00E10729" w:rsidRPr="008227F7" w:rsidRDefault="00E10729" w:rsidP="00E10729">
      <w:pPr>
        <w:jc w:val="center"/>
        <w:rPr>
          <w:rFonts w:ascii="Arial" w:hAnsi="Arial" w:cs="Arial"/>
          <w:sz w:val="22"/>
          <w:szCs w:val="22"/>
          <w:lang w:val="es-MX" w:eastAsia="es-ES"/>
        </w:rPr>
      </w:pPr>
      <w:r w:rsidRPr="008227F7">
        <w:rPr>
          <w:rFonts w:ascii="Arial" w:hAnsi="Arial" w:cs="Arial"/>
          <w:sz w:val="22"/>
          <w:szCs w:val="22"/>
          <w:lang w:val="es-MX" w:eastAsia="es-ES"/>
        </w:rPr>
        <w:t>&lt;Nombre y firma&gt;</w:t>
      </w:r>
    </w:p>
    <w:p w:rsidR="00E10729" w:rsidRPr="008227F7" w:rsidRDefault="00E10729" w:rsidP="00DD0F56">
      <w:pPr>
        <w:jc w:val="center"/>
        <w:rPr>
          <w:rFonts w:ascii="Arial" w:hAnsi="Arial" w:cs="Arial"/>
          <w:sz w:val="22"/>
          <w:szCs w:val="22"/>
          <w:lang w:val="es-MX"/>
        </w:rPr>
        <w:sectPr w:rsidR="00E10729" w:rsidRPr="008227F7" w:rsidSect="00FE48F6">
          <w:pgSz w:w="12242" w:h="15842" w:code="1"/>
          <w:pgMar w:top="1701" w:right="1134" w:bottom="1701" w:left="1134" w:header="720" w:footer="720" w:gutter="0"/>
          <w:cols w:space="720"/>
        </w:sectPr>
      </w:pPr>
    </w:p>
    <w:p w:rsidR="004514EA" w:rsidRPr="008227F7" w:rsidRDefault="00A55DA0" w:rsidP="0024079C">
      <w:pPr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  <w:lang w:val="es-MX"/>
        </w:rPr>
        <w:lastRenderedPageBreak/>
        <w:t>INSTRUCTIVO PARA EL LLENADO DE LA CARTA DE TERMINACION</w:t>
      </w:r>
    </w:p>
    <w:p w:rsidR="004514EA" w:rsidRPr="008227F7" w:rsidRDefault="004514EA" w:rsidP="00EB6BA2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Este instructivo tiene como propósito proporcionar al auditor los lineamientos a los que debe ajustarse el llenado de este formato:</w:t>
      </w:r>
    </w:p>
    <w:p w:rsidR="004514EA" w:rsidRPr="008227F7" w:rsidRDefault="004514EA" w:rsidP="00273B2C">
      <w:pPr>
        <w:pStyle w:val="Textoindependiente"/>
        <w:numPr>
          <w:ilvl w:val="0"/>
          <w:numId w:val="3"/>
        </w:numPr>
        <w:spacing w:before="120" w:after="60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 xml:space="preserve">Sustituir los números del formato de la Carta de Terminación por el párrafo correspondiente, según la tabla siguiente: </w:t>
      </w:r>
    </w:p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5"/>
        <w:gridCol w:w="8080"/>
      </w:tblGrid>
      <w:tr w:rsidR="004514EA" w:rsidRPr="008227F7" w:rsidTr="00FE48F6">
        <w:trPr>
          <w:trHeight w:hRule="exact" w:val="455"/>
        </w:trPr>
        <w:tc>
          <w:tcPr>
            <w:tcW w:w="1275" w:type="dxa"/>
            <w:vAlign w:val="center"/>
          </w:tcPr>
          <w:p w:rsidR="004514EA" w:rsidRPr="008227F7" w:rsidRDefault="004514EA" w:rsidP="005F0F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No.</w:t>
            </w:r>
          </w:p>
        </w:tc>
        <w:tc>
          <w:tcPr>
            <w:tcW w:w="8080" w:type="dxa"/>
            <w:vAlign w:val="center"/>
          </w:tcPr>
          <w:p w:rsidR="004514EA" w:rsidRPr="008227F7" w:rsidRDefault="004514EA" w:rsidP="005F0F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DESCRIPCIÓN</w:t>
            </w:r>
          </w:p>
        </w:tc>
      </w:tr>
      <w:tr w:rsidR="004514EA" w:rsidRPr="008227F7" w:rsidTr="0031661A">
        <w:trPr>
          <w:trHeight w:val="409"/>
        </w:trPr>
        <w:tc>
          <w:tcPr>
            <w:tcW w:w="1275" w:type="dxa"/>
          </w:tcPr>
          <w:p w:rsidR="004514EA" w:rsidRPr="008227F7" w:rsidRDefault="004514EA" w:rsidP="005F0F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&lt;1&gt;</w:t>
            </w:r>
          </w:p>
        </w:tc>
        <w:tc>
          <w:tcPr>
            <w:tcW w:w="8080" w:type="dxa"/>
          </w:tcPr>
          <w:p w:rsidR="004514EA" w:rsidRPr="008227F7" w:rsidRDefault="004514EA" w:rsidP="005F0F8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Lugar y fecha.</w:t>
            </w:r>
          </w:p>
        </w:tc>
      </w:tr>
      <w:tr w:rsidR="004514EA" w:rsidRPr="008227F7" w:rsidTr="0031661A">
        <w:trPr>
          <w:trHeight w:val="410"/>
        </w:trPr>
        <w:tc>
          <w:tcPr>
            <w:tcW w:w="1275" w:type="dxa"/>
          </w:tcPr>
          <w:p w:rsidR="004514EA" w:rsidRPr="008227F7" w:rsidRDefault="004514EA" w:rsidP="005F0F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&lt;2&gt;</w:t>
            </w:r>
          </w:p>
        </w:tc>
        <w:tc>
          <w:tcPr>
            <w:tcW w:w="8080" w:type="dxa"/>
          </w:tcPr>
          <w:p w:rsidR="004514EA" w:rsidRPr="008227F7" w:rsidRDefault="004514EA" w:rsidP="00AF1380">
            <w:pPr>
              <w:ind w:left="-1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Auditoría</w:t>
            </w:r>
            <w:r w:rsidR="00AF1380" w:rsidRPr="008227F7">
              <w:rPr>
                <w:rFonts w:ascii="Arial" w:hAnsi="Arial" w:cs="Arial"/>
                <w:sz w:val="22"/>
                <w:szCs w:val="22"/>
              </w:rPr>
              <w:t xml:space="preserve"> ambiental,</w:t>
            </w:r>
            <w:r w:rsidRPr="008227F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F1380" w:rsidRPr="008227F7">
              <w:rPr>
                <w:rFonts w:ascii="Arial" w:hAnsi="Arial" w:cs="Arial"/>
                <w:sz w:val="22"/>
                <w:szCs w:val="22"/>
              </w:rPr>
              <w:t>verificación de la conformidad ó diagnóstico ambiental</w:t>
            </w:r>
            <w:r w:rsidRPr="008227F7">
              <w:rPr>
                <w:rFonts w:ascii="Arial" w:hAnsi="Arial" w:cs="Arial"/>
                <w:sz w:val="22"/>
                <w:szCs w:val="22"/>
              </w:rPr>
              <w:t>, según corresponda.</w:t>
            </w:r>
          </w:p>
        </w:tc>
      </w:tr>
      <w:tr w:rsidR="000B56D5" w:rsidRPr="008227F7" w:rsidTr="0031661A">
        <w:trPr>
          <w:trHeight w:val="410"/>
        </w:trPr>
        <w:tc>
          <w:tcPr>
            <w:tcW w:w="1275" w:type="dxa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&lt;3&gt;</w:t>
            </w:r>
          </w:p>
        </w:tc>
        <w:tc>
          <w:tcPr>
            <w:tcW w:w="8080" w:type="dxa"/>
          </w:tcPr>
          <w:p w:rsidR="000B56D5" w:rsidRPr="008227F7" w:rsidRDefault="000B56D5" w:rsidP="00FE48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Día, mes y año del inicio y terminación de los trabajos de campo. 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&lt;4&gt;</w:t>
            </w:r>
          </w:p>
        </w:tc>
        <w:tc>
          <w:tcPr>
            <w:tcW w:w="8080" w:type="dxa"/>
          </w:tcPr>
          <w:p w:rsidR="000B56D5" w:rsidRPr="008227F7" w:rsidRDefault="000B56D5" w:rsidP="005F0F8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Razón Social (conforme está establecido en el RFC) y entre paréntesis, nombre de la instalación (mismos que deberán coincidir con los registrados en el portal de Auditoría Ambiental en Línea de la PROFEPA de &lt;2&gt; Ambiental). PRELLENADO POR EL SISTEMA</w:t>
            </w:r>
          </w:p>
        </w:tc>
      </w:tr>
      <w:tr w:rsidR="000B56D5" w:rsidRPr="008227F7" w:rsidTr="0031661A">
        <w:trPr>
          <w:trHeight w:val="410"/>
        </w:trPr>
        <w:tc>
          <w:tcPr>
            <w:tcW w:w="1275" w:type="dxa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&lt;5&gt;</w:t>
            </w:r>
          </w:p>
        </w:tc>
        <w:tc>
          <w:tcPr>
            <w:tcW w:w="8080" w:type="dxa"/>
          </w:tcPr>
          <w:p w:rsidR="000B56D5" w:rsidRPr="008227F7" w:rsidRDefault="000B56D5" w:rsidP="005F0F8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Localidad, Municipio y Estado. </w:t>
            </w:r>
            <w:r w:rsidR="00621688" w:rsidRPr="008227F7">
              <w:rPr>
                <w:rFonts w:ascii="Arial" w:hAnsi="Arial" w:cs="Arial"/>
                <w:sz w:val="22"/>
                <w:szCs w:val="22"/>
              </w:rPr>
              <w:t>(</w:t>
            </w:r>
            <w:r w:rsidRPr="008227F7">
              <w:rPr>
                <w:rFonts w:ascii="Arial" w:hAnsi="Arial" w:cs="Arial"/>
                <w:sz w:val="22"/>
                <w:szCs w:val="22"/>
              </w:rPr>
              <w:t>PRELLENADO POR EL SISTEMA</w:t>
            </w:r>
            <w:r w:rsidR="00621688" w:rsidRPr="008227F7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&lt;6&gt;</w:t>
            </w:r>
          </w:p>
        </w:tc>
        <w:tc>
          <w:tcPr>
            <w:tcW w:w="8080" w:type="dxa"/>
          </w:tcPr>
          <w:p w:rsidR="000B56D5" w:rsidRPr="008227F7" w:rsidRDefault="000B56D5" w:rsidP="005F0F8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Obtener o renovar.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3C43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&lt;7&gt;</w:t>
            </w:r>
          </w:p>
        </w:tc>
        <w:tc>
          <w:tcPr>
            <w:tcW w:w="8080" w:type="dxa"/>
          </w:tcPr>
          <w:p w:rsidR="000B56D5" w:rsidRPr="008227F7" w:rsidRDefault="000B56D5" w:rsidP="003C432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Título y nombre del Auditor Coordinador (debe coincidir con el establecido como tal, en el portal de Auditoría Ambiental en Línea de la PROFEPA de &lt;2&gt; Ambiental). </w:t>
            </w:r>
            <w:r w:rsidR="00621688" w:rsidRPr="008227F7">
              <w:rPr>
                <w:rFonts w:ascii="Arial" w:hAnsi="Arial" w:cs="Arial"/>
                <w:sz w:val="22"/>
                <w:szCs w:val="22"/>
              </w:rPr>
              <w:t>(PRELLENADO POR EL SISTEMA)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5F0F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&lt;8&gt;</w:t>
            </w:r>
          </w:p>
        </w:tc>
        <w:tc>
          <w:tcPr>
            <w:tcW w:w="8080" w:type="dxa"/>
          </w:tcPr>
          <w:p w:rsidR="000B56D5" w:rsidRPr="008227F7" w:rsidRDefault="000B56D5" w:rsidP="0026476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Firma autógrafa del Auditor Especialista que participó en los trabajos de Auditoría o Diagnóstico Ambiental.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5F0F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&lt;9&gt;</w:t>
            </w:r>
          </w:p>
        </w:tc>
        <w:tc>
          <w:tcPr>
            <w:tcW w:w="8080" w:type="dxa"/>
            <w:vAlign w:val="center"/>
          </w:tcPr>
          <w:p w:rsidR="00621688" w:rsidRPr="008227F7" w:rsidRDefault="000B56D5" w:rsidP="009B7261">
            <w:pPr>
              <w:pStyle w:val="Sangradet"/>
              <w:widowControl w:val="0"/>
              <w:jc w:val="left"/>
              <w:rPr>
                <w:rFonts w:cs="Arial"/>
                <w:szCs w:val="22"/>
              </w:rPr>
            </w:pPr>
            <w:r w:rsidRPr="008227F7">
              <w:rPr>
                <w:rFonts w:cs="Arial"/>
                <w:szCs w:val="22"/>
                <w:lang w:val="es-ES" w:eastAsia="es-MX"/>
              </w:rPr>
              <w:t>Nombre del Auditor Especialista que participó en los trabajos de Auditoría o Diagnóstico Ambiental.</w:t>
            </w:r>
            <w:r w:rsidRPr="008227F7">
              <w:rPr>
                <w:rFonts w:cs="Arial"/>
                <w:szCs w:val="22"/>
              </w:rPr>
              <w:t xml:space="preserve"> </w:t>
            </w:r>
          </w:p>
          <w:p w:rsidR="000B56D5" w:rsidRPr="008227F7" w:rsidRDefault="00621688" w:rsidP="009B7261">
            <w:pPr>
              <w:pStyle w:val="Sangradet"/>
              <w:widowControl w:val="0"/>
              <w:jc w:val="left"/>
              <w:rPr>
                <w:rFonts w:cs="Arial"/>
                <w:szCs w:val="22"/>
                <w:lang w:val="es-ES" w:eastAsia="es-MX"/>
              </w:rPr>
            </w:pPr>
            <w:r w:rsidRPr="008227F7">
              <w:rPr>
                <w:rFonts w:cs="Arial"/>
                <w:szCs w:val="22"/>
              </w:rPr>
              <w:t>(</w:t>
            </w:r>
            <w:r w:rsidR="000B56D5" w:rsidRPr="008227F7">
              <w:rPr>
                <w:rFonts w:cs="Arial"/>
                <w:szCs w:val="22"/>
              </w:rPr>
              <w:t>PRELLENADO POR EL SISTEMA CONSIDERANDO LAS POSIBLES MODIFICACIONES QUE EXISTAN EN LA PLANTILLA DEL AUDITOR AMBIENTAL</w:t>
            </w:r>
            <w:r w:rsidRPr="008227F7">
              <w:rPr>
                <w:rFonts w:cs="Arial"/>
                <w:szCs w:val="22"/>
              </w:rPr>
              <w:t>)</w:t>
            </w:r>
          </w:p>
        </w:tc>
      </w:tr>
      <w:tr w:rsidR="000B56D5" w:rsidRPr="008227F7" w:rsidTr="0031661A">
        <w:trPr>
          <w:trHeight w:val="409"/>
        </w:trPr>
        <w:tc>
          <w:tcPr>
            <w:tcW w:w="1275" w:type="dxa"/>
          </w:tcPr>
          <w:p w:rsidR="000B56D5" w:rsidRPr="008227F7" w:rsidRDefault="000B56D5" w:rsidP="005F0F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&lt;10&gt;</w:t>
            </w:r>
          </w:p>
        </w:tc>
        <w:tc>
          <w:tcPr>
            <w:tcW w:w="8080" w:type="dxa"/>
            <w:vAlign w:val="center"/>
          </w:tcPr>
          <w:p w:rsidR="00621688" w:rsidRPr="008227F7" w:rsidRDefault="000B56D5" w:rsidP="0062168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Especialidad acreditada en la materia </w:t>
            </w:r>
            <w:r w:rsidR="00621688" w:rsidRPr="008227F7">
              <w:rPr>
                <w:rFonts w:ascii="Arial" w:hAnsi="Arial" w:cs="Arial"/>
                <w:sz w:val="22"/>
                <w:szCs w:val="22"/>
              </w:rPr>
              <w:t xml:space="preserve">en </w:t>
            </w:r>
            <w:r w:rsidRPr="008227F7">
              <w:rPr>
                <w:rFonts w:ascii="Arial" w:hAnsi="Arial" w:cs="Arial"/>
                <w:sz w:val="22"/>
                <w:szCs w:val="22"/>
              </w:rPr>
              <w:t xml:space="preserve">que </w:t>
            </w:r>
            <w:r w:rsidR="00621688" w:rsidRPr="008227F7">
              <w:rPr>
                <w:rFonts w:ascii="Arial" w:hAnsi="Arial" w:cs="Arial"/>
                <w:sz w:val="22"/>
                <w:szCs w:val="22"/>
              </w:rPr>
              <w:t>participó</w:t>
            </w:r>
            <w:r w:rsidRPr="008227F7">
              <w:rPr>
                <w:rFonts w:ascii="Arial" w:hAnsi="Arial" w:cs="Arial"/>
                <w:sz w:val="22"/>
                <w:szCs w:val="22"/>
              </w:rPr>
              <w:t xml:space="preserve"> el Auditor Especialista en los trabajos de Auditoría o Diagnóstico Ambiental. </w:t>
            </w:r>
          </w:p>
          <w:p w:rsidR="000B56D5" w:rsidRPr="008227F7" w:rsidRDefault="00621688" w:rsidP="00621688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(</w:t>
            </w:r>
            <w:r w:rsidR="000B56D5" w:rsidRPr="008227F7">
              <w:rPr>
                <w:rFonts w:ascii="Arial" w:hAnsi="Arial" w:cs="Arial"/>
                <w:sz w:val="22"/>
                <w:szCs w:val="22"/>
              </w:rPr>
              <w:t>PRELLENADO POR EL SISTEMA CONSIDERANDO LAS POSIBLES MODIFICACIONES QUE EXISTAN EN LA PLANTILLA DEL AUDITOR AMBIENTAL</w:t>
            </w:r>
            <w:r w:rsidRPr="008227F7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0B56D5" w:rsidRPr="008227F7" w:rsidTr="0031661A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&lt;11&gt;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6D5" w:rsidRPr="008227F7" w:rsidRDefault="000B56D5" w:rsidP="00FE48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Nombre y número de aprobación del Auditor Ambiental. </w:t>
            </w:r>
          </w:p>
        </w:tc>
      </w:tr>
      <w:tr w:rsidR="000B56D5" w:rsidRPr="008227F7" w:rsidTr="0031661A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6D5" w:rsidRPr="008227F7" w:rsidRDefault="000B56D5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&lt;12&gt;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6D5" w:rsidRPr="008227F7" w:rsidRDefault="000B56D5" w:rsidP="000C766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  <w:lang w:val="es-MX"/>
              </w:rPr>
              <w:t>Vigencia de la acreditación del Auditor Ambiental.</w:t>
            </w:r>
          </w:p>
        </w:tc>
      </w:tr>
      <w:tr w:rsidR="00E4665A" w:rsidRPr="008227F7" w:rsidTr="0031661A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65A" w:rsidRPr="008227F7" w:rsidRDefault="00E4665A" w:rsidP="000B56D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>&lt;13&gt;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65A" w:rsidRPr="008227F7" w:rsidRDefault="00E4665A" w:rsidP="00FE48F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8227F7">
              <w:rPr>
                <w:rFonts w:ascii="Arial" w:hAnsi="Arial" w:cs="Arial"/>
                <w:sz w:val="22"/>
                <w:szCs w:val="22"/>
              </w:rPr>
              <w:t xml:space="preserve">Para personas físicas que tengan aprobado otro auditor coordinador, debe agregarse el nombre completo y la firma del gerente técnico. </w:t>
            </w:r>
          </w:p>
        </w:tc>
      </w:tr>
    </w:tbl>
    <w:p w:rsidR="009B7261" w:rsidRPr="008227F7" w:rsidRDefault="009B7261" w:rsidP="00713C9D">
      <w:pPr>
        <w:numPr>
          <w:ilvl w:val="0"/>
          <w:numId w:val="3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No debe incluirse al personal de apoyo (Entiéndase por personal de apoyo a todo aquel que asiste y colabora en la logística del proyecto).</w:t>
      </w:r>
    </w:p>
    <w:p w:rsidR="004514EA" w:rsidRPr="008227F7" w:rsidRDefault="004514EA" w:rsidP="00713C9D">
      <w:pPr>
        <w:numPr>
          <w:ilvl w:val="0"/>
          <w:numId w:val="3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No deberán girarse copias al personal de apoyo.</w:t>
      </w:r>
    </w:p>
    <w:p w:rsidR="004514EA" w:rsidRPr="008227F7" w:rsidRDefault="004514EA" w:rsidP="00EB6BA2">
      <w:pPr>
        <w:numPr>
          <w:ilvl w:val="0"/>
          <w:numId w:val="3"/>
        </w:numPr>
        <w:spacing w:before="120" w:after="60"/>
        <w:ind w:left="391" w:hanging="391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Los nombres y especialidades de los miembros del equipo auditor, deben coincidir con lo establecido en los formatos TR-A o TR-G, a menos que se haya autorizado algún cambio</w:t>
      </w:r>
      <w:r w:rsidR="00621688" w:rsidRPr="008227F7">
        <w:rPr>
          <w:rFonts w:ascii="Arial" w:hAnsi="Arial" w:cs="Arial"/>
          <w:sz w:val="22"/>
          <w:szCs w:val="22"/>
        </w:rPr>
        <w:t>, el cual deberá ser debidamente justificado</w:t>
      </w:r>
      <w:r w:rsidRPr="008227F7">
        <w:rPr>
          <w:rFonts w:ascii="Arial" w:hAnsi="Arial" w:cs="Arial"/>
          <w:sz w:val="22"/>
          <w:szCs w:val="22"/>
        </w:rPr>
        <w:t>.</w:t>
      </w:r>
    </w:p>
    <w:p w:rsidR="004514EA" w:rsidRPr="008227F7" w:rsidRDefault="004514EA" w:rsidP="00DD0F56">
      <w:pPr>
        <w:numPr>
          <w:ilvl w:val="0"/>
          <w:numId w:val="3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 xml:space="preserve">Esta carta debe venir impresa en papel </w:t>
      </w:r>
      <w:proofErr w:type="spellStart"/>
      <w:r w:rsidRPr="008227F7">
        <w:rPr>
          <w:rFonts w:ascii="Arial" w:hAnsi="Arial" w:cs="Arial"/>
          <w:sz w:val="22"/>
          <w:szCs w:val="22"/>
        </w:rPr>
        <w:t>membretado</w:t>
      </w:r>
      <w:proofErr w:type="spellEnd"/>
      <w:r w:rsidRPr="008227F7">
        <w:rPr>
          <w:rFonts w:ascii="Arial" w:hAnsi="Arial" w:cs="Arial"/>
          <w:sz w:val="22"/>
          <w:szCs w:val="22"/>
        </w:rPr>
        <w:t xml:space="preserve"> de la Unidad de Verificación. </w:t>
      </w:r>
    </w:p>
    <w:p w:rsidR="004514EA" w:rsidRPr="008227F7" w:rsidRDefault="004514EA" w:rsidP="00DD0F56">
      <w:pPr>
        <w:numPr>
          <w:ilvl w:val="0"/>
          <w:numId w:val="3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lastRenderedPageBreak/>
        <w:t xml:space="preserve">Utilizar letras </w:t>
      </w:r>
      <w:proofErr w:type="spellStart"/>
      <w:r w:rsidRPr="008227F7">
        <w:rPr>
          <w:rFonts w:ascii="Arial" w:hAnsi="Arial" w:cs="Arial"/>
          <w:sz w:val="22"/>
          <w:szCs w:val="22"/>
        </w:rPr>
        <w:t>Arial</w:t>
      </w:r>
      <w:proofErr w:type="spellEnd"/>
      <w:r w:rsidRPr="008227F7">
        <w:rPr>
          <w:rFonts w:ascii="Arial" w:hAnsi="Arial" w:cs="Arial"/>
          <w:sz w:val="22"/>
          <w:szCs w:val="22"/>
        </w:rPr>
        <w:t xml:space="preserve"> Nº 11, excepto la sección de </w:t>
      </w:r>
      <w:proofErr w:type="spellStart"/>
      <w:r w:rsidRPr="008227F7">
        <w:rPr>
          <w:rFonts w:ascii="Arial" w:hAnsi="Arial" w:cs="Arial"/>
          <w:sz w:val="22"/>
          <w:szCs w:val="22"/>
        </w:rPr>
        <w:t>c.c.p.</w:t>
      </w:r>
      <w:proofErr w:type="spellEnd"/>
      <w:r w:rsidRPr="008227F7">
        <w:rPr>
          <w:rFonts w:ascii="Arial" w:hAnsi="Arial" w:cs="Arial"/>
          <w:sz w:val="22"/>
          <w:szCs w:val="22"/>
        </w:rPr>
        <w:t xml:space="preserve"> que debe ir en </w:t>
      </w:r>
      <w:proofErr w:type="spellStart"/>
      <w:r w:rsidRPr="008227F7">
        <w:rPr>
          <w:rFonts w:ascii="Arial" w:hAnsi="Arial" w:cs="Arial"/>
          <w:sz w:val="22"/>
          <w:szCs w:val="22"/>
        </w:rPr>
        <w:t>Arial</w:t>
      </w:r>
      <w:proofErr w:type="spellEnd"/>
      <w:r w:rsidRPr="008227F7">
        <w:rPr>
          <w:rFonts w:ascii="Arial" w:hAnsi="Arial" w:cs="Arial"/>
          <w:sz w:val="22"/>
          <w:szCs w:val="22"/>
        </w:rPr>
        <w:t xml:space="preserve"> No. 9</w:t>
      </w:r>
    </w:p>
    <w:p w:rsidR="004514EA" w:rsidRPr="008227F7" w:rsidRDefault="004514EA" w:rsidP="00713C9D">
      <w:pPr>
        <w:numPr>
          <w:ilvl w:val="0"/>
          <w:numId w:val="3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8227F7">
        <w:rPr>
          <w:rFonts w:ascii="Arial" w:hAnsi="Arial" w:cs="Arial"/>
          <w:sz w:val="22"/>
          <w:szCs w:val="22"/>
        </w:rPr>
        <w:t>Limitarse a las características de diseño del formato y no incluir logotipos, textos o párrafos diferentes a los aquí señalados.</w:t>
      </w:r>
    </w:p>
    <w:sectPr w:rsidR="004514EA" w:rsidRPr="008227F7" w:rsidSect="00841597">
      <w:headerReference w:type="default" r:id="rId7"/>
      <w:footerReference w:type="default" r:id="rId8"/>
      <w:pgSz w:w="12242" w:h="15842" w:code="1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9BF" w:rsidRDefault="007F49BF">
      <w:r>
        <w:separator/>
      </w:r>
    </w:p>
  </w:endnote>
  <w:endnote w:type="continuationSeparator" w:id="0">
    <w:p w:rsidR="007F49BF" w:rsidRDefault="007F49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9B8" w:rsidRPr="000029B8" w:rsidRDefault="000029B8" w:rsidP="000029B8">
    <w:pPr>
      <w:pStyle w:val="Piedepgina"/>
      <w:spacing w:before="120"/>
      <w:rPr>
        <w:rFonts w:ascii="Calibri" w:hAnsi="Calibri" w:cs="Arial"/>
        <w:b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9BF" w:rsidRDefault="007F49BF">
      <w:r>
        <w:separator/>
      </w:r>
    </w:p>
  </w:footnote>
  <w:footnote w:type="continuationSeparator" w:id="0">
    <w:p w:rsidR="007F49BF" w:rsidRDefault="007F49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9B8" w:rsidRPr="000029B8" w:rsidRDefault="000029B8">
    <w:pPr>
      <w:pStyle w:val="Encabezado"/>
      <w:rPr>
        <w:sz w:val="14"/>
        <w:lang w:eastAsia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2AD43A0F"/>
    <w:multiLevelType w:val="hybridMultilevel"/>
    <w:tmpl w:val="FC864948"/>
    <w:lvl w:ilvl="0" w:tplc="F0DCDAFC">
      <w:start w:val="1"/>
      <w:numFmt w:val="upperRoman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E7E0FBD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3">
    <w:nsid w:val="627D148D"/>
    <w:multiLevelType w:val="hybridMultilevel"/>
    <w:tmpl w:val="1E364E8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6930193D"/>
    <w:multiLevelType w:val="multilevel"/>
    <w:tmpl w:val="239470EE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4C396C"/>
    <w:rsid w:val="000029B8"/>
    <w:rsid w:val="0000479C"/>
    <w:rsid w:val="00033B6C"/>
    <w:rsid w:val="000936EB"/>
    <w:rsid w:val="000B1767"/>
    <w:rsid w:val="000B56D5"/>
    <w:rsid w:val="000C7667"/>
    <w:rsid w:val="00147751"/>
    <w:rsid w:val="00150628"/>
    <w:rsid w:val="00154A74"/>
    <w:rsid w:val="001710FB"/>
    <w:rsid w:val="001A19D2"/>
    <w:rsid w:val="001B6873"/>
    <w:rsid w:val="001C6548"/>
    <w:rsid w:val="001E411A"/>
    <w:rsid w:val="001E4B4C"/>
    <w:rsid w:val="00203EA5"/>
    <w:rsid w:val="0024079C"/>
    <w:rsid w:val="00255C48"/>
    <w:rsid w:val="0026476C"/>
    <w:rsid w:val="00273B2C"/>
    <w:rsid w:val="002D2397"/>
    <w:rsid w:val="002E5CDF"/>
    <w:rsid w:val="002F24D2"/>
    <w:rsid w:val="0031661A"/>
    <w:rsid w:val="00322540"/>
    <w:rsid w:val="00335054"/>
    <w:rsid w:val="003352F9"/>
    <w:rsid w:val="003449AA"/>
    <w:rsid w:val="00372E0D"/>
    <w:rsid w:val="00382122"/>
    <w:rsid w:val="003C02D2"/>
    <w:rsid w:val="003C4324"/>
    <w:rsid w:val="00412519"/>
    <w:rsid w:val="00430404"/>
    <w:rsid w:val="00432D9D"/>
    <w:rsid w:val="004514EA"/>
    <w:rsid w:val="00496B57"/>
    <w:rsid w:val="004C396C"/>
    <w:rsid w:val="004D6B37"/>
    <w:rsid w:val="00504E80"/>
    <w:rsid w:val="0050734D"/>
    <w:rsid w:val="00530348"/>
    <w:rsid w:val="00564E4C"/>
    <w:rsid w:val="00591E72"/>
    <w:rsid w:val="005B488B"/>
    <w:rsid w:val="005D3223"/>
    <w:rsid w:val="005F0F82"/>
    <w:rsid w:val="00605FF7"/>
    <w:rsid w:val="00614DBB"/>
    <w:rsid w:val="00621688"/>
    <w:rsid w:val="00625BC1"/>
    <w:rsid w:val="00641644"/>
    <w:rsid w:val="00697EBB"/>
    <w:rsid w:val="006A089C"/>
    <w:rsid w:val="006A58B8"/>
    <w:rsid w:val="006A594A"/>
    <w:rsid w:val="006C6600"/>
    <w:rsid w:val="006E6E56"/>
    <w:rsid w:val="00713C9D"/>
    <w:rsid w:val="00736516"/>
    <w:rsid w:val="007A5F4F"/>
    <w:rsid w:val="007B1DC1"/>
    <w:rsid w:val="007F191D"/>
    <w:rsid w:val="007F49BF"/>
    <w:rsid w:val="008227F7"/>
    <w:rsid w:val="00830ED6"/>
    <w:rsid w:val="00841597"/>
    <w:rsid w:val="00842C24"/>
    <w:rsid w:val="008778EB"/>
    <w:rsid w:val="00886D85"/>
    <w:rsid w:val="008A675B"/>
    <w:rsid w:val="008B3081"/>
    <w:rsid w:val="008C3944"/>
    <w:rsid w:val="00904051"/>
    <w:rsid w:val="00907DFA"/>
    <w:rsid w:val="0092743C"/>
    <w:rsid w:val="00944B91"/>
    <w:rsid w:val="00975A69"/>
    <w:rsid w:val="009A12E5"/>
    <w:rsid w:val="009B4460"/>
    <w:rsid w:val="009B7261"/>
    <w:rsid w:val="009C5D3D"/>
    <w:rsid w:val="009F113D"/>
    <w:rsid w:val="009F3F13"/>
    <w:rsid w:val="009F4F26"/>
    <w:rsid w:val="00A315AF"/>
    <w:rsid w:val="00A53BC4"/>
    <w:rsid w:val="00A55DA0"/>
    <w:rsid w:val="00A56D9C"/>
    <w:rsid w:val="00A92527"/>
    <w:rsid w:val="00AA57FC"/>
    <w:rsid w:val="00AA634E"/>
    <w:rsid w:val="00AB4799"/>
    <w:rsid w:val="00AF1380"/>
    <w:rsid w:val="00B12E9A"/>
    <w:rsid w:val="00B25D70"/>
    <w:rsid w:val="00B57127"/>
    <w:rsid w:val="00B808CA"/>
    <w:rsid w:val="00B81E13"/>
    <w:rsid w:val="00BC55A2"/>
    <w:rsid w:val="00BC7A71"/>
    <w:rsid w:val="00BD62C4"/>
    <w:rsid w:val="00C070CA"/>
    <w:rsid w:val="00C17E09"/>
    <w:rsid w:val="00C235D0"/>
    <w:rsid w:val="00C44CF5"/>
    <w:rsid w:val="00C52A0B"/>
    <w:rsid w:val="00C561E5"/>
    <w:rsid w:val="00C86BFF"/>
    <w:rsid w:val="00C90739"/>
    <w:rsid w:val="00CB744B"/>
    <w:rsid w:val="00D0261C"/>
    <w:rsid w:val="00D27130"/>
    <w:rsid w:val="00D54342"/>
    <w:rsid w:val="00D72F4C"/>
    <w:rsid w:val="00D84C96"/>
    <w:rsid w:val="00D8793C"/>
    <w:rsid w:val="00D95765"/>
    <w:rsid w:val="00DD0F56"/>
    <w:rsid w:val="00DE6429"/>
    <w:rsid w:val="00E07161"/>
    <w:rsid w:val="00E10729"/>
    <w:rsid w:val="00E17C8A"/>
    <w:rsid w:val="00E20E9B"/>
    <w:rsid w:val="00E311A7"/>
    <w:rsid w:val="00E442B8"/>
    <w:rsid w:val="00E4665A"/>
    <w:rsid w:val="00E5214F"/>
    <w:rsid w:val="00E56CE9"/>
    <w:rsid w:val="00E95093"/>
    <w:rsid w:val="00EB229C"/>
    <w:rsid w:val="00EB6BA2"/>
    <w:rsid w:val="00EC6C78"/>
    <w:rsid w:val="00EE1F62"/>
    <w:rsid w:val="00F327F1"/>
    <w:rsid w:val="00F35CEF"/>
    <w:rsid w:val="00F400A2"/>
    <w:rsid w:val="00F62228"/>
    <w:rsid w:val="00F67C9F"/>
    <w:rsid w:val="00FE48F6"/>
    <w:rsid w:val="00FE6E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caption" w:lock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96B57"/>
    <w:rPr>
      <w:sz w:val="24"/>
      <w:lang w:val="es-ES" w:eastAsia="es-MX"/>
    </w:rPr>
  </w:style>
  <w:style w:type="paragraph" w:styleId="Ttulo9">
    <w:name w:val="heading 9"/>
    <w:basedOn w:val="Normal"/>
    <w:next w:val="Normal"/>
    <w:link w:val="Ttulo9Car"/>
    <w:qFormat/>
    <w:rsid w:val="00496B57"/>
    <w:pPr>
      <w:keepNext/>
      <w:widowControl w:val="0"/>
      <w:tabs>
        <w:tab w:val="left" w:pos="1728"/>
        <w:tab w:val="decimal" w:pos="2016"/>
      </w:tabs>
      <w:spacing w:after="240"/>
      <w:jc w:val="center"/>
      <w:outlineLvl w:val="8"/>
    </w:pPr>
    <w:rPr>
      <w:rFonts w:ascii="Arial" w:hAnsi="Arial"/>
      <w:b/>
      <w:sz w:val="22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9Car">
    <w:name w:val="Título 9 Car"/>
    <w:basedOn w:val="Fuentedeprrafopredeter"/>
    <w:link w:val="Ttulo9"/>
    <w:semiHidden/>
    <w:locked/>
    <w:rsid w:val="00904051"/>
    <w:rPr>
      <w:rFonts w:ascii="Cambria" w:hAnsi="Cambria" w:cs="Times New Roman"/>
      <w:sz w:val="22"/>
      <w:szCs w:val="22"/>
      <w:lang w:val="es-ES"/>
    </w:rPr>
  </w:style>
  <w:style w:type="paragraph" w:customStyle="1" w:styleId="Sangradet">
    <w:name w:val="Sangría de t"/>
    <w:aliases w:val="independiente"/>
    <w:basedOn w:val="Normal"/>
    <w:rsid w:val="00496B57"/>
    <w:pPr>
      <w:jc w:val="both"/>
    </w:pPr>
    <w:rPr>
      <w:rFonts w:ascii="Arial" w:hAnsi="Arial"/>
      <w:sz w:val="22"/>
      <w:lang w:val="es-ES_tradnl" w:eastAsia="es-ES"/>
    </w:rPr>
  </w:style>
  <w:style w:type="paragraph" w:customStyle="1" w:styleId="Sangra2det">
    <w:name w:val="Sangría 2 de t"/>
    <w:aliases w:val="independiente3"/>
    <w:basedOn w:val="Normal"/>
    <w:rsid w:val="00496B57"/>
    <w:pPr>
      <w:widowControl w:val="0"/>
      <w:ind w:left="567"/>
      <w:jc w:val="both"/>
    </w:pPr>
    <w:rPr>
      <w:rFonts w:ascii="Arial Narrow" w:hAnsi="Arial Narrow"/>
      <w:sz w:val="20"/>
      <w:lang w:val="es-ES_tradnl" w:eastAsia="es-ES"/>
    </w:rPr>
  </w:style>
  <w:style w:type="paragraph" w:styleId="Epgrafe">
    <w:name w:val="caption"/>
    <w:basedOn w:val="Normal"/>
    <w:next w:val="Normal"/>
    <w:qFormat/>
    <w:rsid w:val="00496B57"/>
    <w:pPr>
      <w:spacing w:before="240" w:after="240"/>
      <w:jc w:val="center"/>
    </w:pPr>
    <w:rPr>
      <w:rFonts w:ascii="Arial" w:hAnsi="Arial"/>
      <w:b/>
      <w:sz w:val="22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496B57"/>
    <w:pPr>
      <w:widowControl w:val="0"/>
      <w:ind w:left="3600"/>
    </w:pPr>
    <w:rPr>
      <w:rFonts w:ascii="Arial" w:hAnsi="Arial"/>
      <w:sz w:val="22"/>
      <w:lang w:val="es-MX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locked/>
    <w:rsid w:val="00904051"/>
    <w:rPr>
      <w:rFonts w:cs="Times New Roman"/>
      <w:sz w:val="16"/>
      <w:szCs w:val="16"/>
      <w:lang w:val="es-ES"/>
    </w:rPr>
  </w:style>
  <w:style w:type="paragraph" w:styleId="Encabezado">
    <w:name w:val="header"/>
    <w:basedOn w:val="Normal"/>
    <w:link w:val="EncabezadoCar"/>
    <w:rsid w:val="00496B5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locked/>
    <w:rsid w:val="00904051"/>
    <w:rPr>
      <w:rFonts w:cs="Times New Roman"/>
      <w:sz w:val="24"/>
      <w:lang w:val="es-ES"/>
    </w:rPr>
  </w:style>
  <w:style w:type="paragraph" w:styleId="Piedepgina">
    <w:name w:val="footer"/>
    <w:basedOn w:val="Normal"/>
    <w:link w:val="PiedepginaCar"/>
    <w:rsid w:val="00496B5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semiHidden/>
    <w:locked/>
    <w:rsid w:val="00904051"/>
    <w:rPr>
      <w:rFonts w:cs="Times New Roman"/>
      <w:sz w:val="24"/>
      <w:lang w:val="es-ES"/>
    </w:rPr>
  </w:style>
  <w:style w:type="paragraph" w:styleId="Textoindependiente">
    <w:name w:val="Body Text"/>
    <w:basedOn w:val="Normal"/>
    <w:link w:val="TextoindependienteCar"/>
    <w:rsid w:val="00EB6BA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904051"/>
    <w:rPr>
      <w:rFonts w:cs="Times New Roman"/>
      <w:sz w:val="24"/>
      <w:lang w:val="es-ES"/>
    </w:rPr>
  </w:style>
  <w:style w:type="paragraph" w:styleId="Textodeglobo">
    <w:name w:val="Balloon Text"/>
    <w:basedOn w:val="Normal"/>
    <w:link w:val="TextodegloboCar"/>
    <w:semiHidden/>
    <w:rsid w:val="00C070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locked/>
    <w:rsid w:val="00904051"/>
    <w:rPr>
      <w:rFonts w:cs="Times New Roman"/>
      <w:sz w:val="2"/>
      <w:lang w:val="es-ES"/>
    </w:rPr>
  </w:style>
  <w:style w:type="paragraph" w:styleId="Revisin">
    <w:name w:val="Revision"/>
    <w:hidden/>
    <w:uiPriority w:val="99"/>
    <w:semiHidden/>
    <w:rsid w:val="00EE1F62"/>
    <w:rPr>
      <w:sz w:val="24"/>
      <w:lang w:val="es-ES" w:eastAsia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629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FORMATO 2</vt:lpstr>
    </vt:vector>
  </TitlesOfParts>
  <Company>PROFEPA</Company>
  <LinksUpToDate>false</LinksUpToDate>
  <CharactersWithSpaces>4086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FORMATO 2</dc:title>
  <dc:subject/>
  <dc:creator>PROFEPA</dc:creator>
  <cp:keywords/>
  <cp:lastModifiedBy>Endy Emerson Sánchez Flores</cp:lastModifiedBy>
  <cp:revision>5</cp:revision>
  <cp:lastPrinted>2003-01-24T10:57:00Z</cp:lastPrinted>
  <dcterms:created xsi:type="dcterms:W3CDTF">2012-04-30T22:07:00Z</dcterms:created>
  <dcterms:modified xsi:type="dcterms:W3CDTF">2012-05-14T23:41:00Z</dcterms:modified>
</cp:coreProperties>
</file>